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84" w:rsidRDefault="00A67F4C" w:rsidP="000E529C">
      <w:pPr>
        <w:jc w:val="both"/>
        <w:rPr>
          <w:b/>
          <w:sz w:val="24"/>
        </w:rPr>
      </w:pPr>
      <w:r>
        <w:rPr>
          <w:b/>
          <w:noProof/>
          <w:sz w:val="24"/>
          <w:lang w:val="en-US" w:eastAsia="en-US"/>
        </w:rPr>
        <mc:AlternateContent>
          <mc:Choice Requires="wps">
            <w:drawing>
              <wp:anchor distT="0" distB="0" distL="114300" distR="114300" simplePos="0" relativeHeight="251659264" behindDoc="0" locked="0" layoutInCell="1" allowOverlap="1" wp14:anchorId="415B2A18" wp14:editId="616AA80B">
                <wp:simplePos x="0" y="0"/>
                <wp:positionH relativeFrom="column">
                  <wp:posOffset>542925</wp:posOffset>
                </wp:positionH>
                <wp:positionV relativeFrom="paragraph">
                  <wp:posOffset>-619125</wp:posOffset>
                </wp:positionV>
                <wp:extent cx="4276725" cy="3143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42767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A51" w:rsidRPr="00A67F4C" w:rsidRDefault="00C24D7C" w:rsidP="00EE1A51">
                            <w:pPr>
                              <w:jc w:val="center"/>
                              <w:rPr>
                                <w:b/>
                                <w:sz w:val="24"/>
                              </w:rPr>
                            </w:pPr>
                            <w:r>
                              <w:rPr>
                                <w:b/>
                                <w:sz w:val="24"/>
                              </w:rPr>
                              <w:t>Berufliche</w:t>
                            </w:r>
                            <w:r w:rsidR="00EE1A51">
                              <w:rPr>
                                <w:b/>
                                <w:sz w:val="24"/>
                              </w:rPr>
                              <w:t xml:space="preserve"> Kompetenzentwicklung</w:t>
                            </w:r>
                            <w:r w:rsidR="00743CAF">
                              <w:rPr>
                                <w:b/>
                                <w:sz w:val="24"/>
                              </w:rPr>
                              <w:t xml:space="preserve"> </w:t>
                            </w:r>
                            <w:r w:rsidR="002B018A">
                              <w:rPr>
                                <w:b/>
                                <w:sz w:val="24"/>
                              </w:rPr>
                              <w:t>–</w:t>
                            </w:r>
                            <w:r w:rsidR="00743CAF">
                              <w:rPr>
                                <w:b/>
                                <w:sz w:val="24"/>
                              </w:rPr>
                              <w:t xml:space="preserve"> </w:t>
                            </w:r>
                            <w:r w:rsidR="003E4F06">
                              <w:rPr>
                                <w:b/>
                                <w:sz w:val="24"/>
                              </w:rPr>
                              <w:t>Fähigkeiten 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2.75pt;margin-top:-48.75pt;width:336.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kwIAALI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" fillcolor="white [3201]" strokeweight=".5pt">
                <v:textbox>
                  <w:txbxContent>
                    <w:p w:rsidR="00EE1A51" w:rsidRPr="00A67F4C" w:rsidRDefault="00C24D7C" w:rsidP="00EE1A51">
                      <w:pPr>
                        <w:jc w:val="center"/>
                        <w:rPr>
                          <w:b/>
                          <w:sz w:val="24"/>
                        </w:rPr>
                      </w:pPr>
                      <w:r>
                        <w:rPr>
                          <w:b/>
                          <w:sz w:val="24"/>
                        </w:rPr>
                        <w:t>Berufliche</w:t>
                      </w:r>
                      <w:r w:rsidR="00EE1A51">
                        <w:rPr>
                          <w:b/>
                          <w:sz w:val="24"/>
                        </w:rPr>
                        <w:t xml:space="preserve"> Kompetenzentwicklung</w:t>
                      </w:r>
                      <w:r w:rsidR="00743CAF">
                        <w:rPr>
                          <w:b/>
                          <w:sz w:val="24"/>
                        </w:rPr>
                        <w:t xml:space="preserve"> </w:t>
                      </w:r>
                      <w:r w:rsidR="002B018A">
                        <w:rPr>
                          <w:b/>
                          <w:sz w:val="24"/>
                        </w:rPr>
                        <w:t>–</w:t>
                      </w:r>
                      <w:r w:rsidR="00743CAF">
                        <w:rPr>
                          <w:b/>
                          <w:sz w:val="24"/>
                        </w:rPr>
                        <w:t xml:space="preserve"> </w:t>
                      </w:r>
                      <w:r w:rsidR="003E4F06">
                        <w:rPr>
                          <w:b/>
                          <w:sz w:val="24"/>
                        </w:rPr>
                        <w:t>Fähigkeiten pers.</w:t>
                      </w:r>
                    </w:p>
                  </w:txbxContent>
                </v:textbox>
              </v:shape>
            </w:pict>
          </mc:Fallback>
        </mc:AlternateContent>
      </w:r>
      <w:r w:rsidR="00056547">
        <w:rPr>
          <w:b/>
          <w:sz w:val="24"/>
        </w:rPr>
        <w:t>Name</w:t>
      </w:r>
      <w:r w:rsidR="008F79D6">
        <w:rPr>
          <w:b/>
          <w:sz w:val="24"/>
        </w:rPr>
        <w:t xml:space="preserve">     </w:t>
      </w:r>
      <w:r w:rsidR="00056547">
        <w:rPr>
          <w:b/>
          <w:sz w:val="24"/>
        </w:rPr>
        <w:t>______________________</w:t>
      </w:r>
      <w:r w:rsidR="000E529C">
        <w:rPr>
          <w:b/>
          <w:sz w:val="24"/>
        </w:rPr>
        <w:tab/>
      </w:r>
      <w:r w:rsidR="008F79D6">
        <w:rPr>
          <w:b/>
          <w:sz w:val="24"/>
        </w:rPr>
        <w:t>_____</w:t>
      </w:r>
      <w:r w:rsidR="008F79D6">
        <w:rPr>
          <w:b/>
          <w:sz w:val="24"/>
        </w:rPr>
        <w:tab/>
      </w:r>
      <w:r w:rsidR="000E529C">
        <w:rPr>
          <w:b/>
          <w:sz w:val="24"/>
        </w:rPr>
        <w:tab/>
      </w:r>
      <w:r w:rsidR="000E529C">
        <w:rPr>
          <w:b/>
          <w:sz w:val="24"/>
        </w:rPr>
        <w:tab/>
      </w:r>
      <w:r w:rsidR="008F79D6">
        <w:rPr>
          <w:b/>
          <w:sz w:val="24"/>
        </w:rPr>
        <w:t xml:space="preserve">Mobil   </w:t>
      </w:r>
      <w:r w:rsidR="004F0184">
        <w:rPr>
          <w:b/>
          <w:sz w:val="24"/>
        </w:rPr>
        <w:t>__________________</w:t>
      </w:r>
    </w:p>
    <w:p w:rsidR="002E791B" w:rsidRDefault="002E791B">
      <w:pPr>
        <w:rPr>
          <w:b/>
          <w:sz w:val="24"/>
        </w:rPr>
      </w:pPr>
    </w:p>
    <w:p w:rsidR="003E4F06" w:rsidRPr="003E4F06" w:rsidRDefault="003E4F06" w:rsidP="003E4F06">
      <w:pPr>
        <w:shd w:val="clear" w:color="auto" w:fill="FFFFFF"/>
        <w:spacing w:after="240" w:line="255" w:lineRule="atLeast"/>
        <w:rPr>
          <w:rFonts w:ascii="Arial" w:hAnsi="Arial" w:cs="Arial"/>
          <w:color w:val="000000"/>
          <w:sz w:val="18"/>
          <w:szCs w:val="18"/>
          <w:lang w:eastAsia="en-US"/>
        </w:rPr>
      </w:pPr>
      <w:r w:rsidRPr="003E4F06">
        <w:rPr>
          <w:rFonts w:ascii="Arial" w:hAnsi="Arial" w:cs="Arial"/>
          <w:color w:val="000000"/>
          <w:sz w:val="18"/>
          <w:szCs w:val="18"/>
          <w:lang w:eastAsia="en-US"/>
        </w:rPr>
        <w:t>Sie finden hier eine ganze M</w:t>
      </w:r>
      <w:r w:rsidR="004005C5">
        <w:rPr>
          <w:rFonts w:ascii="Arial" w:hAnsi="Arial" w:cs="Arial"/>
          <w:color w:val="000000"/>
          <w:sz w:val="18"/>
          <w:szCs w:val="18"/>
          <w:lang w:eastAsia="en-US"/>
        </w:rPr>
        <w:t xml:space="preserve">enge an </w:t>
      </w:r>
      <w:proofErr w:type="spellStart"/>
      <w:r w:rsidR="004005C5">
        <w:rPr>
          <w:rFonts w:ascii="Arial" w:hAnsi="Arial" w:cs="Arial"/>
          <w:color w:val="000000"/>
          <w:sz w:val="18"/>
          <w:szCs w:val="18"/>
          <w:lang w:eastAsia="en-US"/>
        </w:rPr>
        <w:t>Persönlichkeits</w:t>
      </w:r>
      <w:proofErr w:type="spellEnd"/>
      <w:r w:rsidR="004005C5">
        <w:rPr>
          <w:rFonts w:ascii="Arial" w:hAnsi="Arial" w:cs="Arial"/>
          <w:color w:val="000000"/>
          <w:sz w:val="18"/>
          <w:szCs w:val="18"/>
          <w:lang w:eastAsia="en-US"/>
        </w:rPr>
        <w:t xml:space="preserve"> Eigenschaften</w:t>
      </w:r>
      <w:r w:rsidRPr="003E4F06">
        <w:rPr>
          <w:rFonts w:ascii="Arial" w:hAnsi="Arial" w:cs="Arial"/>
          <w:color w:val="000000"/>
          <w:sz w:val="18"/>
          <w:szCs w:val="18"/>
          <w:lang w:eastAsia="en-US"/>
        </w:rPr>
        <w:t>. Stellen Sie sich für jede Eigenschaft die Frage, inwieweit und in welchen Situationen diese auf Sie zutrifft. Am besten Sie beurteilen das auf einer Skala von +3 bis –3.</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Geduldig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Aggressiv</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Anpassungsfähig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Anspruchsvoll</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Aufgeschlossen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Ausdauernd</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Ausgeglichen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Autoritär</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Belastbar</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Diszipliniert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Dominant</w:t>
      </w:r>
      <w:bookmarkStart w:id="0" w:name="_GoBack"/>
      <w:bookmarkEnd w:id="0"/>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Empathisch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Ehrgeizig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Ehrlich</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Entscheidungsfreudig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Gerecht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Hilfsbereit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Höflich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Humorvoll</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Impulsiv</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Intro-/</w:t>
      </w:r>
      <w:proofErr w:type="spellStart"/>
      <w:r w:rsidRPr="003E4F06">
        <w:rPr>
          <w:rFonts w:ascii="Arial" w:hAnsi="Arial" w:cs="Arial"/>
          <w:color w:val="000000"/>
          <w:sz w:val="24"/>
          <w:szCs w:val="24"/>
          <w:lang w:val="en-US" w:eastAsia="en-US"/>
        </w:rPr>
        <w:t>Extrovertiert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Kompromissbereit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Konservativ</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Kontaktfreudig</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Leistungsorientiert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Liebevoll</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Lernbereit</w:t>
      </w:r>
      <w:proofErr w:type="spellEnd"/>
      <w:r w:rsidRPr="003E4F06">
        <w:rPr>
          <w:rFonts w:ascii="Arial" w:hAnsi="Arial" w:cs="Arial"/>
          <w:color w:val="000000"/>
          <w:sz w:val="24"/>
          <w:szCs w:val="24"/>
          <w:lang w:val="en-US" w:eastAsia="en-US"/>
        </w:rPr>
        <w:t>/-</w:t>
      </w:r>
      <w:proofErr w:type="spellStart"/>
      <w:r w:rsidRPr="003E4F06">
        <w:rPr>
          <w:rFonts w:ascii="Arial" w:hAnsi="Arial" w:cs="Arial"/>
          <w:color w:val="000000"/>
          <w:sz w:val="24"/>
          <w:szCs w:val="24"/>
          <w:lang w:val="en-US" w:eastAsia="en-US"/>
        </w:rPr>
        <w:t>fähig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Loyal</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Misstrauisch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Ordnungsliebend</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Pragmatisch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Rechthaberisch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Risikobereit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Sachorientiert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Schüchtern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Selbstbewusst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Selbstkritisch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Selbstständig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Sensibel</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Sorgfältig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Tolerant</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Verantwortungsbewusst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Zielstrebig</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Zuverlässig</w:t>
      </w:r>
      <w:proofErr w:type="spellEnd"/>
    </w:p>
    <w:p w:rsidR="003E4F06" w:rsidRPr="003E4F06" w:rsidRDefault="003E4F06" w:rsidP="003E4F06">
      <w:pPr>
        <w:shd w:val="clear" w:color="auto" w:fill="FFFFFF"/>
        <w:spacing w:before="100" w:beforeAutospacing="1" w:after="100" w:afterAutospacing="1" w:line="255" w:lineRule="atLeast"/>
        <w:ind w:left="1440"/>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lastRenderedPageBreak/>
        <w:t>Fähigkeiten</w:t>
      </w:r>
      <w:proofErr w:type="spellEnd"/>
      <w:r>
        <w:rPr>
          <w:rFonts w:ascii="Arial" w:hAnsi="Arial" w:cs="Arial"/>
          <w:color w:val="000000"/>
          <w:sz w:val="24"/>
          <w:szCs w:val="24"/>
          <w:lang w:val="en-US" w:eastAsia="en-US"/>
        </w:rPr>
        <w:t xml:space="preserve"> </w:t>
      </w:r>
      <w:proofErr w:type="spellStart"/>
      <w:r>
        <w:rPr>
          <w:rFonts w:ascii="Arial" w:hAnsi="Arial" w:cs="Arial"/>
          <w:color w:val="000000"/>
          <w:sz w:val="24"/>
          <w:szCs w:val="24"/>
          <w:lang w:val="en-US" w:eastAsia="en-US"/>
        </w:rPr>
        <w:t>Teil</w:t>
      </w:r>
      <w:proofErr w:type="spellEnd"/>
      <w:r>
        <w:rPr>
          <w:rFonts w:ascii="Arial" w:hAnsi="Arial" w:cs="Arial"/>
          <w:color w:val="000000"/>
          <w:sz w:val="24"/>
          <w:szCs w:val="24"/>
          <w:lang w:val="en-US" w:eastAsia="en-US"/>
        </w:rPr>
        <w:t xml:space="preserve"> 2 </w:t>
      </w:r>
      <w:proofErr w:type="spellStart"/>
      <w:r>
        <w:rPr>
          <w:rFonts w:ascii="Arial" w:hAnsi="Arial" w:cs="Arial"/>
          <w:color w:val="000000"/>
          <w:sz w:val="24"/>
          <w:szCs w:val="24"/>
          <w:lang w:val="en-US" w:eastAsia="en-US"/>
        </w:rPr>
        <w:t>gelernt</w:t>
      </w:r>
      <w:proofErr w:type="spellEnd"/>
      <w:r>
        <w:rPr>
          <w:rFonts w:ascii="Arial" w:hAnsi="Arial" w:cs="Arial"/>
          <w:color w:val="000000"/>
          <w:sz w:val="24"/>
          <w:szCs w:val="24"/>
          <w:lang w:val="en-US" w:eastAsia="en-US"/>
        </w:rPr>
        <w:t xml:space="preserve"> und </w:t>
      </w:r>
      <w:proofErr w:type="spellStart"/>
      <w:r>
        <w:rPr>
          <w:rFonts w:ascii="Arial" w:hAnsi="Arial" w:cs="Arial"/>
          <w:color w:val="000000"/>
          <w:sz w:val="24"/>
          <w:szCs w:val="24"/>
          <w:lang w:val="en-US" w:eastAsia="en-US"/>
        </w:rPr>
        <w:t>erworben</w:t>
      </w:r>
      <w:proofErr w:type="spellEnd"/>
    </w:p>
    <w:p w:rsidR="006C7228" w:rsidRDefault="006C7228">
      <w:pPr>
        <w:rPr>
          <w:sz w:val="24"/>
        </w:rPr>
      </w:pPr>
    </w:p>
    <w:p w:rsidR="003E4F06" w:rsidRDefault="003E4F06">
      <w:pPr>
        <w:rPr>
          <w:sz w:val="24"/>
        </w:rPr>
      </w:pPr>
    </w:p>
    <w:p w:rsidR="003E4F06" w:rsidRPr="003E4F06" w:rsidRDefault="003E4F06" w:rsidP="003E4F06">
      <w:pPr>
        <w:shd w:val="clear" w:color="auto" w:fill="FFFFFF"/>
        <w:spacing w:after="240" w:line="255" w:lineRule="atLeast"/>
        <w:rPr>
          <w:rFonts w:ascii="Arial" w:hAnsi="Arial" w:cs="Arial"/>
          <w:color w:val="000000"/>
          <w:sz w:val="18"/>
          <w:szCs w:val="18"/>
          <w:lang w:eastAsia="en-US"/>
        </w:rPr>
      </w:pPr>
      <w:r w:rsidRPr="003E4F06">
        <w:rPr>
          <w:rFonts w:ascii="Arial" w:hAnsi="Arial" w:cs="Arial"/>
          <w:color w:val="000000"/>
          <w:sz w:val="18"/>
          <w:szCs w:val="18"/>
          <w:lang w:eastAsia="en-US"/>
        </w:rPr>
        <w:t>Hier geht es weniger um das, was Sie sind, sondern um das, was Sie können. Auch hier können Sie Ihre Fähigkeiten anhand einer Skala bewerten, eine fremde Meinung einholen und die Liste nach Belieben ergänzen.</w:t>
      </w:r>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Diplomatisches</w:t>
      </w:r>
      <w:proofErr w:type="spellEnd"/>
      <w:r>
        <w:rPr>
          <w:rFonts w:ascii="Arial" w:hAnsi="Arial" w:cs="Arial"/>
          <w:color w:val="000000"/>
          <w:sz w:val="24"/>
          <w:szCs w:val="24"/>
          <w:lang w:val="en-US" w:eastAsia="en-US"/>
        </w:rPr>
        <w:t xml:space="preserve"> </w:t>
      </w:r>
      <w:proofErr w:type="spellStart"/>
      <w:r>
        <w:rPr>
          <w:rFonts w:ascii="Arial" w:hAnsi="Arial" w:cs="Arial"/>
          <w:color w:val="000000"/>
          <w:sz w:val="24"/>
          <w:szCs w:val="24"/>
          <w:lang w:val="en-US" w:eastAsia="en-US"/>
        </w:rPr>
        <w:t>Geschick</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Beziehungsfähigkeit</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Beruhigung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Kommunikative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Fähigkeiten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Handwerkliches</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Geschick</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Mathematische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Fähigkeiten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Teamfähigkeit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Analytisches</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Denken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Organisationstalent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Abstraktionsfähigkeit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Konzentrationsfähigkeit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Durchsetzungsvermögen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Überzeugungskraft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Konfliktfähigkeit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Koordinationsfähigkeit</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Systematisches</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Denken</w:t>
      </w:r>
      <w:proofErr w:type="spellEnd"/>
      <w:r w:rsidRPr="003E4F06">
        <w:rPr>
          <w:rFonts w:ascii="Arial" w:hAnsi="Arial" w:cs="Arial"/>
          <w:color w:val="000000"/>
          <w:sz w:val="24"/>
          <w:szCs w:val="24"/>
          <w:lang w:val="en-US" w:eastAsia="en-US"/>
        </w:rPr>
        <w:t xml:space="preserve"> und </w:t>
      </w:r>
      <w:proofErr w:type="spellStart"/>
      <w:r w:rsidRPr="003E4F06">
        <w:rPr>
          <w:rFonts w:ascii="Arial" w:hAnsi="Arial" w:cs="Arial"/>
          <w:color w:val="000000"/>
          <w:sz w:val="24"/>
          <w:szCs w:val="24"/>
          <w:lang w:val="en-US" w:eastAsia="en-US"/>
        </w:rPr>
        <w:t>Handeln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Fähigkeiten</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im</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Umgang</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mit</w:t>
      </w:r>
      <w:proofErr w:type="spellEnd"/>
      <w:r w:rsidRPr="003E4F06">
        <w:rPr>
          <w:rFonts w:ascii="Arial" w:hAnsi="Arial" w:cs="Arial"/>
          <w:color w:val="000000"/>
          <w:sz w:val="24"/>
          <w:szCs w:val="24"/>
          <w:lang w:val="en-US" w:eastAsia="en-US"/>
        </w:rPr>
        <w:t xml:space="preserve"> Menschen</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Kreative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Fähigkeiten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Selbsteinschätzung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Pädagogische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Fähigkeiten</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Kritikfähigkeit</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Pr>
          <w:rFonts w:ascii="Arial" w:hAnsi="Arial" w:cs="Arial"/>
          <w:color w:val="000000"/>
          <w:sz w:val="24"/>
          <w:szCs w:val="24"/>
          <w:lang w:val="en-US" w:eastAsia="en-US"/>
        </w:rPr>
        <w:t>…</w:t>
      </w:r>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Pr>
          <w:rFonts w:ascii="Arial" w:hAnsi="Arial" w:cs="Arial"/>
          <w:color w:val="000000"/>
          <w:sz w:val="24"/>
          <w:szCs w:val="24"/>
          <w:lang w:val="en-US" w:eastAsia="en-US"/>
        </w:rPr>
        <w:t>…</w:t>
      </w:r>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Pr>
          <w:rFonts w:ascii="Arial" w:hAnsi="Arial" w:cs="Arial"/>
          <w:color w:val="000000"/>
          <w:sz w:val="24"/>
          <w:szCs w:val="24"/>
          <w:lang w:val="en-US" w:eastAsia="en-US"/>
        </w:rPr>
        <w:t>…</w:t>
      </w:r>
    </w:p>
    <w:p w:rsidR="004005C5" w:rsidRDefault="004005C5" w:rsidP="004005C5">
      <w:pPr>
        <w:shd w:val="clear" w:color="auto" w:fill="FFFFFF"/>
        <w:spacing w:after="240" w:line="255" w:lineRule="atLeast"/>
        <w:rPr>
          <w:rFonts w:ascii="Arial" w:hAnsi="Arial" w:cs="Arial"/>
          <w:color w:val="000000"/>
          <w:sz w:val="18"/>
          <w:szCs w:val="18"/>
          <w:lang w:eastAsia="en-US"/>
        </w:rPr>
      </w:pPr>
      <w:r>
        <w:rPr>
          <w:rFonts w:ascii="Arial" w:hAnsi="Arial" w:cs="Arial"/>
          <w:color w:val="000000"/>
          <w:sz w:val="18"/>
          <w:szCs w:val="18"/>
          <w:lang w:eastAsia="en-US"/>
        </w:rPr>
        <w:t>Und  Kenntnisse</w:t>
      </w:r>
      <w:r w:rsidR="003E4F06" w:rsidRPr="003E4F06">
        <w:rPr>
          <w:rFonts w:ascii="Arial" w:hAnsi="Arial" w:cs="Arial"/>
          <w:color w:val="000000"/>
          <w:sz w:val="18"/>
          <w:szCs w:val="18"/>
          <w:lang w:eastAsia="en-US"/>
        </w:rPr>
        <w:t xml:space="preserve"> die für die Ausübung Ihres Jobs wichtig sind. Am besten Sie erstellen sich eine Liste, die die nachfolgenden Bereiche berücksichtigt und neben der reinen Qualifikation auch die Ausprägung erfasst bzw. wie die Qualifikation erworben </w:t>
      </w:r>
      <w:proofErr w:type="gramStart"/>
      <w:r w:rsidR="003E4F06" w:rsidRPr="003E4F06">
        <w:rPr>
          <w:rFonts w:ascii="Arial" w:hAnsi="Arial" w:cs="Arial"/>
          <w:color w:val="000000"/>
          <w:sz w:val="18"/>
          <w:szCs w:val="18"/>
          <w:lang w:eastAsia="en-US"/>
        </w:rPr>
        <w:t xml:space="preserve">wurde </w:t>
      </w:r>
      <w:r w:rsidR="003E4F06">
        <w:rPr>
          <w:rFonts w:ascii="Arial" w:hAnsi="Arial" w:cs="Arial"/>
          <w:color w:val="000000"/>
          <w:sz w:val="18"/>
          <w:szCs w:val="18"/>
          <w:lang w:eastAsia="en-US"/>
        </w:rPr>
        <w:t>.</w:t>
      </w:r>
      <w:proofErr w:type="gramEnd"/>
      <w:r w:rsidR="003E4F06">
        <w:rPr>
          <w:rFonts w:ascii="Arial" w:hAnsi="Arial" w:cs="Arial"/>
          <w:color w:val="000000"/>
          <w:sz w:val="18"/>
          <w:szCs w:val="18"/>
          <w:lang w:eastAsia="en-US"/>
        </w:rPr>
        <w:t xml:space="preserve"> </w:t>
      </w:r>
    </w:p>
    <w:p w:rsidR="004005C5" w:rsidRDefault="004005C5"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Pr>
          <w:rFonts w:ascii="Arial" w:hAnsi="Arial" w:cs="Arial"/>
          <w:color w:val="000000"/>
          <w:sz w:val="24"/>
          <w:szCs w:val="24"/>
          <w:lang w:val="en-US" w:eastAsia="en-US"/>
        </w:rPr>
        <w:t>Studienfach</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Praxisbezug</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im</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Studium</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Theoretische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Fachkenntnisse</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Praktische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Erfahrungen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Sprachkenntnisse</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sidRPr="003E4F06">
        <w:rPr>
          <w:rFonts w:ascii="Arial" w:hAnsi="Arial" w:cs="Arial"/>
          <w:color w:val="000000"/>
          <w:sz w:val="24"/>
          <w:szCs w:val="24"/>
          <w:lang w:val="en-US" w:eastAsia="en-US"/>
        </w:rPr>
        <w:t>PC-</w:t>
      </w:r>
      <w:proofErr w:type="spellStart"/>
      <w:r w:rsidRPr="003E4F06">
        <w:rPr>
          <w:rFonts w:ascii="Arial" w:hAnsi="Arial" w:cs="Arial"/>
          <w:color w:val="000000"/>
          <w:sz w:val="24"/>
          <w:szCs w:val="24"/>
          <w:lang w:val="en-US" w:eastAsia="en-US"/>
        </w:rPr>
        <w:t>Kenntnisse</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Fachliche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Zusatzqualifikationen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Auslandserfahrung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Führungserfahrung</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Kreative</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Fähigkeiten</w:t>
      </w:r>
      <w:proofErr w:type="spellEnd"/>
    </w:p>
    <w:p w:rsidR="003E4F06" w:rsidRP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Pädagogisches</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Können</w:t>
      </w:r>
      <w:proofErr w:type="spellEnd"/>
    </w:p>
    <w:p w:rsidR="003E4F06" w:rsidRDefault="003E4F06"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proofErr w:type="spellStart"/>
      <w:r w:rsidRPr="003E4F06">
        <w:rPr>
          <w:rFonts w:ascii="Arial" w:hAnsi="Arial" w:cs="Arial"/>
          <w:color w:val="000000"/>
          <w:sz w:val="24"/>
          <w:szCs w:val="24"/>
          <w:lang w:val="en-US" w:eastAsia="en-US"/>
        </w:rPr>
        <w:t>Technisches</w:t>
      </w:r>
      <w:proofErr w:type="spellEnd"/>
      <w:r w:rsidRPr="003E4F06">
        <w:rPr>
          <w:rFonts w:ascii="Arial" w:hAnsi="Arial" w:cs="Arial"/>
          <w:color w:val="000000"/>
          <w:sz w:val="24"/>
          <w:szCs w:val="24"/>
          <w:lang w:val="en-US" w:eastAsia="en-US"/>
        </w:rPr>
        <w:t xml:space="preserve"> </w:t>
      </w:r>
      <w:proofErr w:type="spellStart"/>
      <w:r w:rsidRPr="003E4F06">
        <w:rPr>
          <w:rFonts w:ascii="Arial" w:hAnsi="Arial" w:cs="Arial"/>
          <w:color w:val="000000"/>
          <w:sz w:val="24"/>
          <w:szCs w:val="24"/>
          <w:lang w:val="en-US" w:eastAsia="en-US"/>
        </w:rPr>
        <w:t>Verständnis</w:t>
      </w:r>
      <w:proofErr w:type="spellEnd"/>
    </w:p>
    <w:p w:rsidR="004005C5" w:rsidRDefault="004005C5" w:rsidP="003E4F06">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Pr>
          <w:rFonts w:ascii="Arial" w:hAnsi="Arial" w:cs="Arial"/>
          <w:color w:val="000000"/>
          <w:sz w:val="24"/>
          <w:szCs w:val="24"/>
          <w:lang w:val="en-US" w:eastAsia="en-US"/>
        </w:rPr>
        <w:t>….</w:t>
      </w:r>
    </w:p>
    <w:p w:rsidR="003E4F06" w:rsidRPr="004005C5" w:rsidRDefault="004005C5" w:rsidP="004005C5">
      <w:pPr>
        <w:numPr>
          <w:ilvl w:val="0"/>
          <w:numId w:val="5"/>
        </w:numPr>
        <w:shd w:val="clear" w:color="auto" w:fill="FFFFFF"/>
        <w:spacing w:before="100" w:beforeAutospacing="1" w:after="100" w:afterAutospacing="1" w:line="255" w:lineRule="atLeast"/>
        <w:rPr>
          <w:rFonts w:ascii="Arial" w:hAnsi="Arial" w:cs="Arial"/>
          <w:color w:val="000000"/>
          <w:sz w:val="24"/>
          <w:szCs w:val="24"/>
          <w:lang w:val="en-US" w:eastAsia="en-US"/>
        </w:rPr>
      </w:pPr>
      <w:r>
        <w:rPr>
          <w:rFonts w:ascii="Arial" w:hAnsi="Arial" w:cs="Arial"/>
          <w:color w:val="000000"/>
          <w:sz w:val="24"/>
          <w:szCs w:val="24"/>
          <w:lang w:val="en-US" w:eastAsia="en-US"/>
        </w:rPr>
        <w:t>….</w:t>
      </w:r>
    </w:p>
    <w:sectPr w:rsidR="003E4F06" w:rsidRPr="004005C5" w:rsidSect="00BA5B5D">
      <w:footerReference w:type="default" r:id="rId8"/>
      <w:headerReference w:type="first" r:id="rId9"/>
      <w:footerReference w:type="first" r:id="rId10"/>
      <w:pgSz w:w="11907" w:h="16840" w:code="9"/>
      <w:pgMar w:top="1440" w:right="1440" w:bottom="1440" w:left="1440" w:header="459"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DA" w:rsidRDefault="000D71DA">
      <w:r>
        <w:separator/>
      </w:r>
    </w:p>
  </w:endnote>
  <w:endnote w:type="continuationSeparator" w:id="0">
    <w:p w:rsidR="000D71DA" w:rsidRDefault="000D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9B" w:rsidRDefault="00A32540">
    <w:pPr>
      <w:pStyle w:val="Fuzeile"/>
      <w:jc w:val="right"/>
    </w:pPr>
    <w:r>
      <w:fldChar w:fldCharType="begin"/>
    </w:r>
    <w:r>
      <w:instrText>PAGE</w:instrText>
    </w:r>
    <w:r>
      <w:fldChar w:fldCharType="separate"/>
    </w:r>
    <w:r w:rsidR="00C24D7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61" w:rsidRDefault="00690561" w:rsidP="00690561">
    <w:pPr>
      <w:pStyle w:val="Fuzeile"/>
      <w:tabs>
        <w:tab w:val="clear" w:pos="4819"/>
        <w:tab w:val="clear" w:pos="9071"/>
        <w:tab w:val="left" w:pos="1215"/>
      </w:tabs>
    </w:pPr>
    <w:r>
      <w:tab/>
    </w:r>
  </w:p>
  <w:p w:rsidR="00F54E9B" w:rsidRDefault="008F79D6" w:rsidP="00A67F4C">
    <w:pPr>
      <w:jc w:val="center"/>
      <w:rPr>
        <w:sz w:val="14"/>
        <w:lang w:val="it-IT"/>
      </w:rPr>
    </w:pPr>
    <w:r>
      <w:rPr>
        <w:rFonts w:ascii="Arial" w:hAnsi="Arial" w:cs="Arial"/>
        <w:b/>
        <w:color w:val="17365D" w:themeColor="text2" w:themeShade="BF"/>
      </w:rPr>
      <w:t>©</w:t>
    </w:r>
    <w:r w:rsidR="00A67F4C">
      <w:rPr>
        <w:rFonts w:ascii="Arial" w:hAnsi="Arial"/>
        <w:b/>
        <w:color w:val="17365D" w:themeColor="text2" w:themeShade="BF"/>
      </w:rPr>
      <w:t xml:space="preserve"> </w:t>
    </w:r>
    <w:r w:rsidR="00690561" w:rsidRPr="0047450F">
      <w:rPr>
        <w:rFonts w:ascii="Arial" w:hAnsi="Arial"/>
        <w:b/>
        <w:color w:val="17365D" w:themeColor="text2" w:themeShade="BF"/>
      </w:rPr>
      <w:t>Volker Bienert</w:t>
    </w:r>
    <w:r>
      <w:rPr>
        <w:rFonts w:ascii="Arial" w:hAnsi="Arial"/>
        <w:b/>
        <w:color w:val="17365D" w:themeColor="text2" w:themeShade="BF"/>
      </w:rPr>
      <w:t xml:space="preserve">               ZUFRIEDENHEIT &amp; REGENERATION                </w:t>
    </w:r>
    <w:r w:rsidR="00690561" w:rsidRPr="0047450F">
      <w:rPr>
        <w:rFonts w:ascii="Arial" w:hAnsi="Arial"/>
        <w:b/>
        <w:color w:val="17365D" w:themeColor="text2" w:themeShade="BF"/>
      </w:rPr>
      <w:t xml:space="preserve">    </w:t>
    </w:r>
    <w:hyperlink r:id="rId1" w:history="1">
      <w:r w:rsidR="00A67F4C" w:rsidRPr="00091576">
        <w:rPr>
          <w:rStyle w:val="Hyperlink"/>
          <w:rFonts w:ascii="Arial" w:hAnsi="Arial"/>
          <w:b/>
        </w:rPr>
        <w:t>www.2summit.de</w:t>
      </w:r>
    </w:hyperlink>
    <w:r w:rsidR="00A67F4C">
      <w:rPr>
        <w:rFonts w:ascii="Arial" w:hAnsi="Arial"/>
        <w:b/>
        <w:color w:val="17365D" w:themeColor="text2" w:themeShade="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DA" w:rsidRDefault="000D71DA">
      <w:r>
        <w:separator/>
      </w:r>
    </w:p>
  </w:footnote>
  <w:footnote w:type="continuationSeparator" w:id="0">
    <w:p w:rsidR="000D71DA" w:rsidRDefault="000D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71" w:rsidRDefault="00D83B71" w:rsidP="008F79D6">
    <w:pPr>
      <w:ind w:right="-1179"/>
      <w:jc w:val="right"/>
      <w:rPr>
        <w:rFonts w:ascii="Arial" w:hAnsi="Arial"/>
        <w:color w:val="595959" w:themeColor="text1" w:themeTint="A6"/>
      </w:rPr>
    </w:pPr>
    <w:r>
      <w:rPr>
        <w:noProof/>
        <w:lang w:val="en-US" w:eastAsia="en-US"/>
      </w:rPr>
      <w:drawing>
        <wp:inline distT="0" distB="0" distL="0" distR="0" wp14:anchorId="2C7E0810" wp14:editId="7A08076E">
          <wp:extent cx="5048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18131" cy="518131"/>
                  </a:xfrm>
                  <a:prstGeom prst="rect">
                    <a:avLst/>
                  </a:prstGeom>
                </pic:spPr>
              </pic:pic>
            </a:graphicData>
          </a:graphic>
        </wp:inline>
      </w:drawing>
    </w:r>
  </w:p>
  <w:p w:rsidR="00F54E9B" w:rsidRDefault="001B15D5" w:rsidP="001B15D5">
    <w:pPr>
      <w:jc w:val="center"/>
      <w:rPr>
        <w:rFonts w:ascii="Arial" w:hAnsi="Arial"/>
        <w:sz w:val="24"/>
        <w:u w:val="single"/>
      </w:rPr>
    </w:pPr>
    <w:r>
      <w:rPr>
        <w:noProof/>
        <w:lang w:val="en-US" w:eastAsia="en-US"/>
      </w:rPr>
      <w:drawing>
        <wp:inline distT="0" distB="0" distL="0" distR="0" wp14:anchorId="2111FAF4" wp14:editId="49D51D02">
          <wp:extent cx="5832475" cy="583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2475" cy="5832475"/>
                  </a:xfrm>
                  <a:prstGeom prst="rect">
                    <a:avLst/>
                  </a:prstGeom>
                </pic:spPr>
              </pic:pic>
            </a:graphicData>
          </a:graphic>
        </wp:inline>
      </w:drawing>
    </w:r>
  </w:p>
  <w:p w:rsidR="001B15D5" w:rsidRDefault="001B15D5">
    <w:pPr>
      <w:jc w:val="right"/>
      <w:rPr>
        <w:rFonts w:ascii="Arial" w:hAnsi="Arial"/>
        <w:sz w:val="24"/>
        <w:u w:val="single"/>
      </w:rPr>
    </w:pPr>
    <w:r>
      <w:rPr>
        <w:noProof/>
        <w:lang w:val="en-US" w:eastAsia="en-US"/>
      </w:rPr>
      <w:drawing>
        <wp:inline distT="0" distB="0" distL="0" distR="0" wp14:anchorId="0FC6C2AD" wp14:editId="57271E5E">
          <wp:extent cx="5832475" cy="583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2475" cy="5832475"/>
                  </a:xfrm>
                  <a:prstGeom prst="rect">
                    <a:avLst/>
                  </a:prstGeom>
                </pic:spPr>
              </pic:pic>
            </a:graphicData>
          </a:graphic>
        </wp:inline>
      </w:drawing>
    </w:r>
  </w:p>
  <w:p w:rsidR="00F54E9B" w:rsidRDefault="00F54E9B">
    <w:pPr>
      <w:rPr>
        <w:sz w:val="14"/>
      </w:rPr>
    </w:pPr>
  </w:p>
  <w:p w:rsidR="00F54E9B" w:rsidRDefault="00F54E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F1"/>
    <w:multiLevelType w:val="hybridMultilevel"/>
    <w:tmpl w:val="00E0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473E8"/>
    <w:multiLevelType w:val="multilevel"/>
    <w:tmpl w:val="B74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823CB"/>
    <w:multiLevelType w:val="multilevel"/>
    <w:tmpl w:val="A47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949EC"/>
    <w:multiLevelType w:val="multilevel"/>
    <w:tmpl w:val="40F451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D083BF3"/>
    <w:multiLevelType w:val="multilevel"/>
    <w:tmpl w:val="247C16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62360042"/>
    <w:multiLevelType w:val="multilevel"/>
    <w:tmpl w:val="385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1B"/>
    <w:rsid w:val="0000351A"/>
    <w:rsid w:val="000130F4"/>
    <w:rsid w:val="0001676D"/>
    <w:rsid w:val="00056547"/>
    <w:rsid w:val="00065CD4"/>
    <w:rsid w:val="000B41DE"/>
    <w:rsid w:val="000D71DA"/>
    <w:rsid w:val="000D7E78"/>
    <w:rsid w:val="000E529C"/>
    <w:rsid w:val="00136D31"/>
    <w:rsid w:val="001A70DD"/>
    <w:rsid w:val="001B15D5"/>
    <w:rsid w:val="001E25A0"/>
    <w:rsid w:val="001E3A04"/>
    <w:rsid w:val="00234FC2"/>
    <w:rsid w:val="002B018A"/>
    <w:rsid w:val="002D5063"/>
    <w:rsid w:val="002E791B"/>
    <w:rsid w:val="00300960"/>
    <w:rsid w:val="00303065"/>
    <w:rsid w:val="00333381"/>
    <w:rsid w:val="00334831"/>
    <w:rsid w:val="00384932"/>
    <w:rsid w:val="00391783"/>
    <w:rsid w:val="003D7846"/>
    <w:rsid w:val="003E4F06"/>
    <w:rsid w:val="003F3FF7"/>
    <w:rsid w:val="003F5E31"/>
    <w:rsid w:val="004005C5"/>
    <w:rsid w:val="0042594B"/>
    <w:rsid w:val="0047450F"/>
    <w:rsid w:val="004F0184"/>
    <w:rsid w:val="00506C5A"/>
    <w:rsid w:val="00540211"/>
    <w:rsid w:val="005A7F01"/>
    <w:rsid w:val="005F15A8"/>
    <w:rsid w:val="00690561"/>
    <w:rsid w:val="00691577"/>
    <w:rsid w:val="006943D0"/>
    <w:rsid w:val="006C7228"/>
    <w:rsid w:val="006D4C4C"/>
    <w:rsid w:val="006F258C"/>
    <w:rsid w:val="007004FC"/>
    <w:rsid w:val="00701B38"/>
    <w:rsid w:val="00743CAF"/>
    <w:rsid w:val="00774857"/>
    <w:rsid w:val="00786686"/>
    <w:rsid w:val="0082266B"/>
    <w:rsid w:val="00830217"/>
    <w:rsid w:val="008469CB"/>
    <w:rsid w:val="00875CC2"/>
    <w:rsid w:val="008833F6"/>
    <w:rsid w:val="008F79D6"/>
    <w:rsid w:val="00913F8D"/>
    <w:rsid w:val="00950021"/>
    <w:rsid w:val="009E5790"/>
    <w:rsid w:val="009F5A45"/>
    <w:rsid w:val="00A32540"/>
    <w:rsid w:val="00A67F4C"/>
    <w:rsid w:val="00B4241F"/>
    <w:rsid w:val="00B841BD"/>
    <w:rsid w:val="00BA5B5D"/>
    <w:rsid w:val="00BB3FC3"/>
    <w:rsid w:val="00BF2E8D"/>
    <w:rsid w:val="00C0139B"/>
    <w:rsid w:val="00C11BCC"/>
    <w:rsid w:val="00C24D7C"/>
    <w:rsid w:val="00C4065D"/>
    <w:rsid w:val="00C43323"/>
    <w:rsid w:val="00C50D98"/>
    <w:rsid w:val="00C601DC"/>
    <w:rsid w:val="00C91DBA"/>
    <w:rsid w:val="00C96F4D"/>
    <w:rsid w:val="00CB5846"/>
    <w:rsid w:val="00CB703D"/>
    <w:rsid w:val="00CD5D2C"/>
    <w:rsid w:val="00CF587E"/>
    <w:rsid w:val="00D0623C"/>
    <w:rsid w:val="00D21EAB"/>
    <w:rsid w:val="00D83B71"/>
    <w:rsid w:val="00DA6322"/>
    <w:rsid w:val="00DA6FEB"/>
    <w:rsid w:val="00DB1EFE"/>
    <w:rsid w:val="00EC7EB2"/>
    <w:rsid w:val="00EE1A51"/>
    <w:rsid w:val="00F54E9B"/>
    <w:rsid w:val="00F64E1C"/>
    <w:rsid w:val="00FD0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790"/>
  </w:style>
  <w:style w:type="paragraph" w:styleId="berschrift1">
    <w:name w:val="heading 1"/>
    <w:basedOn w:val="Standard"/>
    <w:next w:val="Standard"/>
    <w:qFormat/>
    <w:rsid w:val="009E5790"/>
    <w:pPr>
      <w:keepNext/>
      <w:outlineLvl w:val="0"/>
    </w:pPr>
    <w:rPr>
      <w:sz w:val="24"/>
      <w:u w:val="single"/>
    </w:rPr>
  </w:style>
  <w:style w:type="paragraph" w:styleId="berschrift2">
    <w:name w:val="heading 2"/>
    <w:basedOn w:val="Standard"/>
    <w:next w:val="Standard"/>
    <w:qFormat/>
    <w:rsid w:val="009E5790"/>
    <w:pPr>
      <w:keepNext/>
      <w:outlineLvl w:val="1"/>
    </w:pPr>
    <w:rPr>
      <w:rFonts w:ascii="Century Gothic" w:hAnsi="Century Gothi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E5790"/>
    <w:pPr>
      <w:tabs>
        <w:tab w:val="center" w:pos="4819"/>
        <w:tab w:val="right" w:pos="9071"/>
      </w:tabs>
    </w:pPr>
  </w:style>
  <w:style w:type="paragraph" w:styleId="Kopfzeile">
    <w:name w:val="header"/>
    <w:basedOn w:val="Standard"/>
    <w:link w:val="KopfzeileZchn"/>
    <w:uiPriority w:val="99"/>
    <w:rsid w:val="009E5790"/>
    <w:pPr>
      <w:tabs>
        <w:tab w:val="center" w:pos="4819"/>
        <w:tab w:val="right" w:pos="9071"/>
      </w:tabs>
    </w:pPr>
  </w:style>
  <w:style w:type="character" w:styleId="Hyperlink">
    <w:name w:val="Hyperlink"/>
    <w:basedOn w:val="Absatz-Standardschriftart"/>
    <w:rsid w:val="009E5790"/>
    <w:rPr>
      <w:color w:val="0000FF"/>
      <w:u w:val="single"/>
    </w:rPr>
  </w:style>
  <w:style w:type="paragraph" w:styleId="Sprechblasentext">
    <w:name w:val="Balloon Text"/>
    <w:basedOn w:val="Standard"/>
    <w:link w:val="SprechblasentextZchn"/>
    <w:rsid w:val="001B15D5"/>
    <w:rPr>
      <w:rFonts w:ascii="Tahoma" w:hAnsi="Tahoma" w:cs="Tahoma"/>
      <w:sz w:val="16"/>
      <w:szCs w:val="16"/>
    </w:rPr>
  </w:style>
  <w:style w:type="character" w:customStyle="1" w:styleId="SprechblasentextZchn">
    <w:name w:val="Sprechblasentext Zchn"/>
    <w:basedOn w:val="Absatz-Standardschriftart"/>
    <w:link w:val="Sprechblasentext"/>
    <w:rsid w:val="001B15D5"/>
    <w:rPr>
      <w:rFonts w:ascii="Tahoma" w:hAnsi="Tahoma" w:cs="Tahoma"/>
      <w:sz w:val="16"/>
      <w:szCs w:val="16"/>
    </w:rPr>
  </w:style>
  <w:style w:type="character" w:customStyle="1" w:styleId="KopfzeileZchn">
    <w:name w:val="Kopfzeile Zchn"/>
    <w:basedOn w:val="Absatz-Standardschriftart"/>
    <w:link w:val="Kopfzeile"/>
    <w:uiPriority w:val="99"/>
    <w:rsid w:val="00690561"/>
  </w:style>
  <w:style w:type="character" w:customStyle="1" w:styleId="FuzeileZchn">
    <w:name w:val="Fußzeile Zchn"/>
    <w:basedOn w:val="Absatz-Standardschriftart"/>
    <w:link w:val="Fuzeile"/>
    <w:uiPriority w:val="99"/>
    <w:rsid w:val="00690561"/>
  </w:style>
  <w:style w:type="table" w:styleId="Tabellenraster">
    <w:name w:val="Table Grid"/>
    <w:basedOn w:val="NormaleTabelle"/>
    <w:rsid w:val="0033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4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790"/>
  </w:style>
  <w:style w:type="paragraph" w:styleId="berschrift1">
    <w:name w:val="heading 1"/>
    <w:basedOn w:val="Standard"/>
    <w:next w:val="Standard"/>
    <w:qFormat/>
    <w:rsid w:val="009E5790"/>
    <w:pPr>
      <w:keepNext/>
      <w:outlineLvl w:val="0"/>
    </w:pPr>
    <w:rPr>
      <w:sz w:val="24"/>
      <w:u w:val="single"/>
    </w:rPr>
  </w:style>
  <w:style w:type="paragraph" w:styleId="berschrift2">
    <w:name w:val="heading 2"/>
    <w:basedOn w:val="Standard"/>
    <w:next w:val="Standard"/>
    <w:qFormat/>
    <w:rsid w:val="009E5790"/>
    <w:pPr>
      <w:keepNext/>
      <w:outlineLvl w:val="1"/>
    </w:pPr>
    <w:rPr>
      <w:rFonts w:ascii="Century Gothic" w:hAnsi="Century Gothi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E5790"/>
    <w:pPr>
      <w:tabs>
        <w:tab w:val="center" w:pos="4819"/>
        <w:tab w:val="right" w:pos="9071"/>
      </w:tabs>
    </w:pPr>
  </w:style>
  <w:style w:type="paragraph" w:styleId="Kopfzeile">
    <w:name w:val="header"/>
    <w:basedOn w:val="Standard"/>
    <w:link w:val="KopfzeileZchn"/>
    <w:uiPriority w:val="99"/>
    <w:rsid w:val="009E5790"/>
    <w:pPr>
      <w:tabs>
        <w:tab w:val="center" w:pos="4819"/>
        <w:tab w:val="right" w:pos="9071"/>
      </w:tabs>
    </w:pPr>
  </w:style>
  <w:style w:type="character" w:styleId="Hyperlink">
    <w:name w:val="Hyperlink"/>
    <w:basedOn w:val="Absatz-Standardschriftart"/>
    <w:rsid w:val="009E5790"/>
    <w:rPr>
      <w:color w:val="0000FF"/>
      <w:u w:val="single"/>
    </w:rPr>
  </w:style>
  <w:style w:type="paragraph" w:styleId="Sprechblasentext">
    <w:name w:val="Balloon Text"/>
    <w:basedOn w:val="Standard"/>
    <w:link w:val="SprechblasentextZchn"/>
    <w:rsid w:val="001B15D5"/>
    <w:rPr>
      <w:rFonts w:ascii="Tahoma" w:hAnsi="Tahoma" w:cs="Tahoma"/>
      <w:sz w:val="16"/>
      <w:szCs w:val="16"/>
    </w:rPr>
  </w:style>
  <w:style w:type="character" w:customStyle="1" w:styleId="SprechblasentextZchn">
    <w:name w:val="Sprechblasentext Zchn"/>
    <w:basedOn w:val="Absatz-Standardschriftart"/>
    <w:link w:val="Sprechblasentext"/>
    <w:rsid w:val="001B15D5"/>
    <w:rPr>
      <w:rFonts w:ascii="Tahoma" w:hAnsi="Tahoma" w:cs="Tahoma"/>
      <w:sz w:val="16"/>
      <w:szCs w:val="16"/>
    </w:rPr>
  </w:style>
  <w:style w:type="character" w:customStyle="1" w:styleId="KopfzeileZchn">
    <w:name w:val="Kopfzeile Zchn"/>
    <w:basedOn w:val="Absatz-Standardschriftart"/>
    <w:link w:val="Kopfzeile"/>
    <w:uiPriority w:val="99"/>
    <w:rsid w:val="00690561"/>
  </w:style>
  <w:style w:type="character" w:customStyle="1" w:styleId="FuzeileZchn">
    <w:name w:val="Fußzeile Zchn"/>
    <w:basedOn w:val="Absatz-Standardschriftart"/>
    <w:link w:val="Fuzeile"/>
    <w:uiPriority w:val="99"/>
    <w:rsid w:val="00690561"/>
  </w:style>
  <w:style w:type="table" w:styleId="Tabellenraster">
    <w:name w:val="Table Grid"/>
    <w:basedOn w:val="NormaleTabelle"/>
    <w:rsid w:val="0033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51203">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958797124">
          <w:marLeft w:val="0"/>
          <w:marRight w:val="0"/>
          <w:marTop w:val="0"/>
          <w:marBottom w:val="0"/>
          <w:divBdr>
            <w:top w:val="none" w:sz="0" w:space="0" w:color="auto"/>
            <w:left w:val="none" w:sz="0" w:space="0" w:color="auto"/>
            <w:bottom w:val="none" w:sz="0" w:space="0" w:color="auto"/>
            <w:right w:val="none" w:sz="0" w:space="0" w:color="auto"/>
          </w:divBdr>
          <w:divsChild>
            <w:div w:id="271937041">
              <w:marLeft w:val="0"/>
              <w:marRight w:val="0"/>
              <w:marTop w:val="0"/>
              <w:marBottom w:val="0"/>
              <w:divBdr>
                <w:top w:val="single" w:sz="2" w:space="1" w:color="A9A9A9"/>
                <w:left w:val="single" w:sz="2" w:space="0" w:color="A9A9A9"/>
                <w:bottom w:val="single" w:sz="2" w:space="0" w:color="A9A9A9"/>
                <w:right w:val="single" w:sz="2" w:space="0" w:color="A9A9A9"/>
              </w:divBdr>
              <w:divsChild>
                <w:div w:id="1111323042">
                  <w:marLeft w:val="0"/>
                  <w:marRight w:val="0"/>
                  <w:marTop w:val="0"/>
                  <w:marBottom w:val="0"/>
                  <w:divBdr>
                    <w:top w:val="none" w:sz="0" w:space="0" w:color="auto"/>
                    <w:left w:val="none" w:sz="0" w:space="0" w:color="auto"/>
                    <w:bottom w:val="none" w:sz="0" w:space="0" w:color="auto"/>
                    <w:right w:val="none" w:sz="0" w:space="0" w:color="auto"/>
                  </w:divBdr>
                  <w:divsChild>
                    <w:div w:id="802119421">
                      <w:marLeft w:val="0"/>
                      <w:marRight w:val="0"/>
                      <w:marTop w:val="0"/>
                      <w:marBottom w:val="0"/>
                      <w:divBdr>
                        <w:top w:val="single" w:sz="2" w:space="0" w:color="008000"/>
                        <w:left w:val="single" w:sz="2" w:space="0" w:color="008000"/>
                        <w:bottom w:val="single" w:sz="2" w:space="0" w:color="008000"/>
                        <w:right w:val="single" w:sz="2" w:space="0" w:color="008000"/>
                      </w:divBdr>
                      <w:divsChild>
                        <w:div w:id="506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3516">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038116447">
          <w:marLeft w:val="0"/>
          <w:marRight w:val="0"/>
          <w:marTop w:val="0"/>
          <w:marBottom w:val="0"/>
          <w:divBdr>
            <w:top w:val="none" w:sz="0" w:space="0" w:color="auto"/>
            <w:left w:val="none" w:sz="0" w:space="0" w:color="auto"/>
            <w:bottom w:val="none" w:sz="0" w:space="0" w:color="auto"/>
            <w:right w:val="none" w:sz="0" w:space="0" w:color="auto"/>
          </w:divBdr>
          <w:divsChild>
            <w:div w:id="1330908127">
              <w:marLeft w:val="0"/>
              <w:marRight w:val="0"/>
              <w:marTop w:val="0"/>
              <w:marBottom w:val="0"/>
              <w:divBdr>
                <w:top w:val="single" w:sz="2" w:space="1" w:color="A9A9A9"/>
                <w:left w:val="single" w:sz="2" w:space="0" w:color="A9A9A9"/>
                <w:bottom w:val="single" w:sz="2" w:space="0" w:color="A9A9A9"/>
                <w:right w:val="single" w:sz="2" w:space="0" w:color="A9A9A9"/>
              </w:divBdr>
              <w:divsChild>
                <w:div w:id="340933451">
                  <w:marLeft w:val="0"/>
                  <w:marRight w:val="0"/>
                  <w:marTop w:val="0"/>
                  <w:marBottom w:val="0"/>
                  <w:divBdr>
                    <w:top w:val="none" w:sz="0" w:space="0" w:color="auto"/>
                    <w:left w:val="none" w:sz="0" w:space="0" w:color="auto"/>
                    <w:bottom w:val="none" w:sz="0" w:space="0" w:color="auto"/>
                    <w:right w:val="none" w:sz="0" w:space="0" w:color="auto"/>
                  </w:divBdr>
                  <w:divsChild>
                    <w:div w:id="545412149">
                      <w:marLeft w:val="0"/>
                      <w:marRight w:val="0"/>
                      <w:marTop w:val="0"/>
                      <w:marBottom w:val="0"/>
                      <w:divBdr>
                        <w:top w:val="single" w:sz="2" w:space="0" w:color="008000"/>
                        <w:left w:val="single" w:sz="2" w:space="0" w:color="008000"/>
                        <w:bottom w:val="single" w:sz="2" w:space="0" w:color="008000"/>
                        <w:right w:val="single" w:sz="2" w:space="0" w:color="008000"/>
                      </w:divBdr>
                      <w:divsChild>
                        <w:div w:id="4579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76093">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85413374">
          <w:marLeft w:val="0"/>
          <w:marRight w:val="0"/>
          <w:marTop w:val="0"/>
          <w:marBottom w:val="0"/>
          <w:divBdr>
            <w:top w:val="none" w:sz="0" w:space="0" w:color="auto"/>
            <w:left w:val="none" w:sz="0" w:space="0" w:color="auto"/>
            <w:bottom w:val="none" w:sz="0" w:space="0" w:color="auto"/>
            <w:right w:val="none" w:sz="0" w:space="0" w:color="auto"/>
          </w:divBdr>
          <w:divsChild>
            <w:div w:id="609819470">
              <w:marLeft w:val="0"/>
              <w:marRight w:val="0"/>
              <w:marTop w:val="0"/>
              <w:marBottom w:val="0"/>
              <w:divBdr>
                <w:top w:val="single" w:sz="2" w:space="1" w:color="A9A9A9"/>
                <w:left w:val="single" w:sz="2" w:space="0" w:color="A9A9A9"/>
                <w:bottom w:val="single" w:sz="2" w:space="0" w:color="A9A9A9"/>
                <w:right w:val="single" w:sz="2" w:space="0" w:color="A9A9A9"/>
              </w:divBdr>
              <w:divsChild>
                <w:div w:id="1914969965">
                  <w:marLeft w:val="0"/>
                  <w:marRight w:val="0"/>
                  <w:marTop w:val="0"/>
                  <w:marBottom w:val="0"/>
                  <w:divBdr>
                    <w:top w:val="none" w:sz="0" w:space="0" w:color="auto"/>
                    <w:left w:val="none" w:sz="0" w:space="0" w:color="auto"/>
                    <w:bottom w:val="none" w:sz="0" w:space="0" w:color="auto"/>
                    <w:right w:val="none" w:sz="0" w:space="0" w:color="auto"/>
                  </w:divBdr>
                  <w:divsChild>
                    <w:div w:id="1577593205">
                      <w:marLeft w:val="0"/>
                      <w:marRight w:val="0"/>
                      <w:marTop w:val="0"/>
                      <w:marBottom w:val="0"/>
                      <w:divBdr>
                        <w:top w:val="single" w:sz="2" w:space="0" w:color="008000"/>
                        <w:left w:val="single" w:sz="2" w:space="0" w:color="008000"/>
                        <w:bottom w:val="single" w:sz="2" w:space="0" w:color="008000"/>
                        <w:right w:val="single" w:sz="2" w:space="0" w:color="008000"/>
                      </w:divBdr>
                      <w:divsChild>
                        <w:div w:id="1299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169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690643716">
          <w:marLeft w:val="0"/>
          <w:marRight w:val="0"/>
          <w:marTop w:val="0"/>
          <w:marBottom w:val="0"/>
          <w:divBdr>
            <w:top w:val="none" w:sz="0" w:space="0" w:color="auto"/>
            <w:left w:val="none" w:sz="0" w:space="0" w:color="auto"/>
            <w:bottom w:val="none" w:sz="0" w:space="0" w:color="auto"/>
            <w:right w:val="none" w:sz="0" w:space="0" w:color="auto"/>
          </w:divBdr>
          <w:divsChild>
            <w:div w:id="2013994692">
              <w:marLeft w:val="0"/>
              <w:marRight w:val="0"/>
              <w:marTop w:val="0"/>
              <w:marBottom w:val="0"/>
              <w:divBdr>
                <w:top w:val="single" w:sz="2" w:space="1" w:color="A9A9A9"/>
                <w:left w:val="single" w:sz="2" w:space="0" w:color="A9A9A9"/>
                <w:bottom w:val="single" w:sz="2" w:space="0" w:color="A9A9A9"/>
                <w:right w:val="single" w:sz="2" w:space="0" w:color="A9A9A9"/>
              </w:divBdr>
              <w:divsChild>
                <w:div w:id="2059814386">
                  <w:marLeft w:val="0"/>
                  <w:marRight w:val="0"/>
                  <w:marTop w:val="0"/>
                  <w:marBottom w:val="0"/>
                  <w:divBdr>
                    <w:top w:val="none" w:sz="0" w:space="0" w:color="auto"/>
                    <w:left w:val="none" w:sz="0" w:space="0" w:color="auto"/>
                    <w:bottom w:val="none" w:sz="0" w:space="0" w:color="auto"/>
                    <w:right w:val="none" w:sz="0" w:space="0" w:color="auto"/>
                  </w:divBdr>
                  <w:divsChild>
                    <w:div w:id="587546061">
                      <w:marLeft w:val="0"/>
                      <w:marRight w:val="0"/>
                      <w:marTop w:val="0"/>
                      <w:marBottom w:val="0"/>
                      <w:divBdr>
                        <w:top w:val="single" w:sz="2" w:space="0" w:color="008000"/>
                        <w:left w:val="single" w:sz="2" w:space="0" w:color="008000"/>
                        <w:bottom w:val="single" w:sz="2" w:space="0" w:color="008000"/>
                        <w:right w:val="single" w:sz="2" w:space="0" w:color="008000"/>
                      </w:divBdr>
                      <w:divsChild>
                        <w:div w:id="1339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2summ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NCR GmbH</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Klaus N. Rist</dc:creator>
  <cp:lastModifiedBy>lge</cp:lastModifiedBy>
  <cp:revision>2</cp:revision>
  <cp:lastPrinted>2013-12-09T14:35:00Z</cp:lastPrinted>
  <dcterms:created xsi:type="dcterms:W3CDTF">2013-12-12T10:06:00Z</dcterms:created>
  <dcterms:modified xsi:type="dcterms:W3CDTF">2013-12-12T10:06:00Z</dcterms:modified>
</cp:coreProperties>
</file>